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879" w:rsidRPr="00730879" w:rsidRDefault="00730879" w:rsidP="00730879">
      <w:pPr>
        <w:spacing w:before="100" w:beforeAutospacing="1" w:after="100" w:afterAutospacing="1" w:line="240" w:lineRule="auto"/>
        <w:jc w:val="center"/>
        <w:outlineLvl w:val="3"/>
        <w:rPr>
          <w:rFonts w:ascii="Tahoma" w:eastAsia="Times New Roman" w:hAnsi="Tahoma" w:cs="Tahoma"/>
          <w:b/>
          <w:bCs/>
          <w:sz w:val="28"/>
          <w:szCs w:val="28"/>
          <w:lang w:eastAsia="sl-SI"/>
        </w:rPr>
      </w:pPr>
      <w:r w:rsidRPr="00730879">
        <w:rPr>
          <w:rFonts w:ascii="Tahoma" w:eastAsia="Times New Roman" w:hAnsi="Tahoma" w:cs="Tahoma"/>
          <w:b/>
          <w:bCs/>
          <w:sz w:val="28"/>
          <w:szCs w:val="28"/>
          <w:lang w:eastAsia="sl-SI"/>
        </w:rPr>
        <w:t>KULTURNI BAZAR PREDSTAVL</w:t>
      </w:r>
      <w:r w:rsidR="00625EF5">
        <w:rPr>
          <w:rFonts w:ascii="Tahoma" w:eastAsia="Times New Roman" w:hAnsi="Tahoma" w:cs="Tahoma"/>
          <w:b/>
          <w:bCs/>
          <w:sz w:val="28"/>
          <w:szCs w:val="28"/>
          <w:lang w:eastAsia="sl-SI"/>
        </w:rPr>
        <w:t>J</w:t>
      </w:r>
      <w:r w:rsidRPr="00730879">
        <w:rPr>
          <w:rFonts w:ascii="Tahoma" w:eastAsia="Times New Roman" w:hAnsi="Tahoma" w:cs="Tahoma"/>
          <w:b/>
          <w:bCs/>
          <w:sz w:val="28"/>
          <w:szCs w:val="28"/>
          <w:lang w:eastAsia="sl-SI"/>
        </w:rPr>
        <w:t>A IN PONUJA IDEJE ZA DELO NA DALJAVO</w:t>
      </w:r>
    </w:p>
    <w:p w:rsidR="00730879" w:rsidRPr="00730879" w:rsidRDefault="00730879" w:rsidP="00730879">
      <w:pPr>
        <w:spacing w:before="100" w:beforeAutospacing="1" w:after="100" w:afterAutospacing="1" w:line="240" w:lineRule="auto"/>
        <w:jc w:val="center"/>
        <w:outlineLvl w:val="3"/>
        <w:rPr>
          <w:rFonts w:ascii="Tahoma" w:eastAsia="Times New Roman" w:hAnsi="Tahoma" w:cs="Tahoma"/>
          <w:b/>
          <w:bCs/>
          <w:sz w:val="28"/>
          <w:szCs w:val="28"/>
          <w:lang w:eastAsia="sl-SI"/>
        </w:rPr>
      </w:pPr>
      <w:r w:rsidRPr="00730879">
        <w:rPr>
          <w:rFonts w:ascii="Tahoma" w:eastAsia="Times New Roman" w:hAnsi="Tahoma" w:cs="Tahoma"/>
          <w:b/>
          <w:bCs/>
          <w:sz w:val="28"/>
          <w:szCs w:val="28"/>
          <w:lang w:eastAsia="sl-SI"/>
        </w:rPr>
        <w:t xml:space="preserve">Povezave za navedene spodnje predstavitve najdete na: </w:t>
      </w:r>
      <w:hyperlink r:id="rId4" w:history="1">
        <w:r w:rsidRPr="00730879">
          <w:rPr>
            <w:rStyle w:val="Hiperpovezava"/>
            <w:rFonts w:ascii="Tahoma" w:eastAsia="Times New Roman" w:hAnsi="Tahoma" w:cs="Tahoma"/>
            <w:b/>
            <w:bCs/>
            <w:sz w:val="28"/>
            <w:szCs w:val="28"/>
            <w:lang w:eastAsia="sl-SI"/>
          </w:rPr>
          <w:t>https://kulturnibazar.si/kuv-na-daljavo/</w:t>
        </w:r>
      </w:hyperlink>
    </w:p>
    <w:p w:rsidR="00730879" w:rsidRPr="00730879" w:rsidRDefault="00730879" w:rsidP="00730879">
      <w:pPr>
        <w:spacing w:before="100" w:beforeAutospacing="1" w:after="100" w:afterAutospacing="1" w:line="240" w:lineRule="auto"/>
        <w:jc w:val="center"/>
        <w:outlineLvl w:val="3"/>
        <w:rPr>
          <w:rFonts w:ascii="Tahoma" w:eastAsia="Times New Roman" w:hAnsi="Tahoma" w:cs="Tahoma"/>
          <w:b/>
          <w:bCs/>
          <w:sz w:val="28"/>
          <w:szCs w:val="28"/>
          <w:lang w:eastAsia="sl-SI"/>
        </w:rPr>
      </w:pPr>
    </w:p>
    <w:p w:rsidR="00730879" w:rsidRPr="00730879" w:rsidRDefault="00730879" w:rsidP="00730879">
      <w:pPr>
        <w:spacing w:before="100" w:beforeAutospacing="1" w:after="100" w:afterAutospacing="1" w:line="240" w:lineRule="auto"/>
        <w:jc w:val="center"/>
        <w:outlineLvl w:val="3"/>
        <w:rPr>
          <w:rFonts w:ascii="Tahoma" w:eastAsia="Times New Roman" w:hAnsi="Tahoma" w:cs="Tahoma"/>
          <w:b/>
          <w:bCs/>
          <w:color w:val="FF0000"/>
          <w:sz w:val="36"/>
          <w:szCs w:val="36"/>
          <w:lang w:eastAsia="sl-SI"/>
        </w:rPr>
      </w:pPr>
      <w:r w:rsidRPr="00730879">
        <w:rPr>
          <w:rFonts w:ascii="Tahoma" w:eastAsia="Times New Roman" w:hAnsi="Tahoma" w:cs="Tahoma"/>
          <w:b/>
          <w:bCs/>
          <w:color w:val="FF0000"/>
          <w:sz w:val="36"/>
          <w:szCs w:val="36"/>
          <w:lang w:eastAsia="sl-SI"/>
        </w:rPr>
        <w:t>BRALNA KULTURA</w:t>
      </w:r>
    </w:p>
    <w:p w:rsidR="00730879" w:rsidRPr="00730879" w:rsidRDefault="00730879" w:rsidP="00730879">
      <w:pPr>
        <w:spacing w:after="0" w:line="240" w:lineRule="auto"/>
        <w:jc w:val="center"/>
        <w:rPr>
          <w:rFonts w:ascii="Tahoma" w:eastAsia="Times New Roman" w:hAnsi="Tahoma" w:cs="Tahoma"/>
          <w:sz w:val="28"/>
          <w:szCs w:val="28"/>
          <w:lang w:eastAsia="sl-SI"/>
        </w:rPr>
      </w:pPr>
      <w:r w:rsidRPr="00730879">
        <w:rPr>
          <w:rFonts w:ascii="Tahoma" w:eastAsia="Times New Roman" w:hAnsi="Tahoma" w:cs="Tahoma"/>
          <w:noProof/>
          <w:sz w:val="28"/>
          <w:szCs w:val="28"/>
          <w:lang w:eastAsia="sl-SI"/>
        </w:rPr>
        <w:drawing>
          <wp:inline distT="0" distB="0" distL="0" distR="0">
            <wp:extent cx="3228975" cy="2152650"/>
            <wp:effectExtent l="19050" t="0" r="9525" b="0"/>
            <wp:docPr id="1" name="Slika 1" descr="https://kulturnibazar.si/wp-content/uploads/2020/11/Portal-Modri-pes-600x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ulturnibazar.si/wp-content/uploads/2020/11/Portal-Modri-pes-600x400.png"/>
                    <pic:cNvPicPr>
                      <a:picLocks noChangeAspect="1" noChangeArrowheads="1"/>
                    </pic:cNvPicPr>
                  </pic:nvPicPr>
                  <pic:blipFill>
                    <a:blip r:embed="rId5" cstate="print"/>
                    <a:srcRect/>
                    <a:stretch>
                      <a:fillRect/>
                    </a:stretch>
                  </pic:blipFill>
                  <pic:spPr bwMode="auto">
                    <a:xfrm>
                      <a:off x="0" y="0"/>
                      <a:ext cx="3228975" cy="2152650"/>
                    </a:xfrm>
                    <a:prstGeom prst="rect">
                      <a:avLst/>
                    </a:prstGeom>
                    <a:noFill/>
                    <a:ln w="9525">
                      <a:noFill/>
                      <a:miter lim="800000"/>
                      <a:headEnd/>
                      <a:tailEnd/>
                    </a:ln>
                  </pic:spPr>
                </pic:pic>
              </a:graphicData>
            </a:graphic>
          </wp:inline>
        </w:drawing>
      </w:r>
    </w:p>
    <w:p w:rsidR="00730879" w:rsidRPr="00730879" w:rsidRDefault="00730879" w:rsidP="00730879">
      <w:pPr>
        <w:spacing w:before="100" w:beforeAutospacing="1" w:after="100" w:afterAutospacing="1" w:line="240" w:lineRule="auto"/>
        <w:jc w:val="center"/>
        <w:outlineLvl w:val="3"/>
        <w:rPr>
          <w:rFonts w:ascii="Tahoma" w:eastAsia="Times New Roman" w:hAnsi="Tahoma" w:cs="Tahoma"/>
          <w:b/>
          <w:bCs/>
          <w:sz w:val="28"/>
          <w:szCs w:val="28"/>
          <w:lang w:eastAsia="sl-SI"/>
        </w:rPr>
      </w:pPr>
      <w:r w:rsidRPr="00730879">
        <w:rPr>
          <w:rFonts w:ascii="Tahoma" w:eastAsia="Times New Roman" w:hAnsi="Tahoma" w:cs="Tahoma"/>
          <w:b/>
          <w:bCs/>
          <w:sz w:val="28"/>
          <w:szCs w:val="28"/>
          <w:lang w:eastAsia="sl-SI"/>
        </w:rPr>
        <w:t>Mestna knjižnica Kranj</w:t>
      </w:r>
    </w:p>
    <w:p w:rsidR="00730879" w:rsidRPr="00730879" w:rsidRDefault="00730879" w:rsidP="00730879">
      <w:pPr>
        <w:spacing w:before="100" w:beforeAutospacing="1" w:after="100" w:afterAutospacing="1" w:line="240" w:lineRule="auto"/>
        <w:jc w:val="center"/>
        <w:outlineLvl w:val="1"/>
        <w:rPr>
          <w:rFonts w:ascii="Tahoma" w:eastAsia="Times New Roman" w:hAnsi="Tahoma" w:cs="Tahoma"/>
          <w:b/>
          <w:bCs/>
          <w:sz w:val="28"/>
          <w:szCs w:val="28"/>
          <w:lang w:eastAsia="sl-SI"/>
        </w:rPr>
      </w:pPr>
      <w:r w:rsidRPr="00730879">
        <w:rPr>
          <w:rFonts w:ascii="Tahoma" w:eastAsia="Times New Roman" w:hAnsi="Tahoma" w:cs="Tahoma"/>
          <w:b/>
          <w:bCs/>
          <w:sz w:val="28"/>
          <w:szCs w:val="28"/>
          <w:lang w:eastAsia="sl-SI"/>
        </w:rPr>
        <w:t>Modri pes</w:t>
      </w:r>
    </w:p>
    <w:p w:rsidR="00730879" w:rsidRPr="00730879" w:rsidRDefault="00730879" w:rsidP="00730879">
      <w:pPr>
        <w:spacing w:before="100" w:beforeAutospacing="1" w:after="100" w:afterAutospacing="1" w:line="240" w:lineRule="auto"/>
        <w:jc w:val="center"/>
        <w:outlineLvl w:val="2"/>
        <w:rPr>
          <w:rFonts w:ascii="Tahoma" w:eastAsia="Times New Roman" w:hAnsi="Tahoma" w:cs="Tahoma"/>
          <w:b/>
          <w:bCs/>
          <w:sz w:val="28"/>
          <w:szCs w:val="28"/>
          <w:lang w:eastAsia="sl-SI"/>
        </w:rPr>
      </w:pPr>
      <w:r w:rsidRPr="00730879">
        <w:rPr>
          <w:rFonts w:ascii="Tahoma" w:eastAsia="Times New Roman" w:hAnsi="Tahoma" w:cs="Tahoma"/>
          <w:b/>
          <w:bCs/>
          <w:sz w:val="28"/>
          <w:szCs w:val="28"/>
          <w:lang w:eastAsia="sl-SI"/>
        </w:rPr>
        <w:t>Spletni portal</w:t>
      </w:r>
    </w:p>
    <w:p w:rsidR="00730879" w:rsidRPr="00730879" w:rsidRDefault="00730879" w:rsidP="00730879">
      <w:pPr>
        <w:spacing w:before="100" w:beforeAutospacing="1" w:after="100" w:afterAutospacing="1" w:line="240" w:lineRule="auto"/>
        <w:jc w:val="both"/>
        <w:rPr>
          <w:rFonts w:ascii="Tahoma" w:eastAsia="Times New Roman" w:hAnsi="Tahoma" w:cs="Tahoma"/>
          <w:sz w:val="28"/>
          <w:szCs w:val="28"/>
          <w:lang w:eastAsia="sl-SI"/>
        </w:rPr>
      </w:pPr>
      <w:r w:rsidRPr="00730879">
        <w:rPr>
          <w:rFonts w:ascii="Tahoma" w:eastAsia="Times New Roman" w:hAnsi="Tahoma" w:cs="Tahoma"/>
          <w:sz w:val="28"/>
          <w:szCs w:val="28"/>
          <w:lang w:eastAsia="sl-SI"/>
        </w:rPr>
        <w:t xml:space="preserve">Portal Modri pes je mesto, kjer otroci, mladi, starši in strokovni delavci najdejo vsebine zase. Je spletna stran, ki predstavlja dejavnosti knjižnice, namenjene otrokom in mladim. Igrivo jim predstavlja nove in zanimive knjige, tu lahko sodelujejo v projektu Družinsko branje, rešujejo uganke in kvize, se naročijo na novice in spremljajo dogajanje v knjižnici. </w:t>
      </w:r>
    </w:p>
    <w:p w:rsidR="0027237A" w:rsidRDefault="0027237A"/>
    <w:sectPr w:rsidR="0027237A" w:rsidSect="002723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730879"/>
    <w:rsid w:val="001157FF"/>
    <w:rsid w:val="0027237A"/>
    <w:rsid w:val="0038531D"/>
    <w:rsid w:val="00625EF5"/>
    <w:rsid w:val="00730879"/>
    <w:rsid w:val="009F572A"/>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30879"/>
  </w:style>
  <w:style w:type="paragraph" w:styleId="Naslov2">
    <w:name w:val="heading 2"/>
    <w:basedOn w:val="Navaden"/>
    <w:link w:val="Naslov2Znak"/>
    <w:uiPriority w:val="9"/>
    <w:qFormat/>
    <w:rsid w:val="00730879"/>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730879"/>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paragraph" w:styleId="Naslov4">
    <w:name w:val="heading 4"/>
    <w:basedOn w:val="Navaden"/>
    <w:link w:val="Naslov4Znak"/>
    <w:uiPriority w:val="9"/>
    <w:qFormat/>
    <w:rsid w:val="00730879"/>
    <w:pPr>
      <w:spacing w:before="100" w:beforeAutospacing="1" w:after="100" w:afterAutospacing="1" w:line="240" w:lineRule="auto"/>
      <w:outlineLvl w:val="3"/>
    </w:pPr>
    <w:rPr>
      <w:rFonts w:ascii="Times New Roman" w:eastAsia="Times New Roman" w:hAnsi="Times New Roman" w:cs="Times New Roman"/>
      <w:b/>
      <w:bCs/>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730879"/>
    <w:rPr>
      <w:color w:val="0000FF" w:themeColor="hyperlink"/>
      <w:u w:val="single"/>
    </w:rPr>
  </w:style>
  <w:style w:type="character" w:customStyle="1" w:styleId="Naslov2Znak">
    <w:name w:val="Naslov 2 Znak"/>
    <w:basedOn w:val="Privzetapisavaodstavka"/>
    <w:link w:val="Naslov2"/>
    <w:uiPriority w:val="9"/>
    <w:rsid w:val="00730879"/>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730879"/>
    <w:rPr>
      <w:rFonts w:ascii="Times New Roman" w:eastAsia="Times New Roman" w:hAnsi="Times New Roman" w:cs="Times New Roman"/>
      <w:b/>
      <w:bCs/>
      <w:sz w:val="27"/>
      <w:szCs w:val="27"/>
      <w:lang w:eastAsia="sl-SI"/>
    </w:rPr>
  </w:style>
  <w:style w:type="character" w:customStyle="1" w:styleId="Naslov4Znak">
    <w:name w:val="Naslov 4 Znak"/>
    <w:basedOn w:val="Privzetapisavaodstavka"/>
    <w:link w:val="Naslov4"/>
    <w:uiPriority w:val="9"/>
    <w:rsid w:val="00730879"/>
    <w:rPr>
      <w:rFonts w:ascii="Times New Roman" w:eastAsia="Times New Roman" w:hAnsi="Times New Roman" w:cs="Times New Roman"/>
      <w:b/>
      <w:bCs/>
      <w:sz w:val="24"/>
      <w:szCs w:val="24"/>
      <w:lang w:eastAsia="sl-SI"/>
    </w:rPr>
  </w:style>
  <w:style w:type="character" w:customStyle="1" w:styleId="link2">
    <w:name w:val="link2"/>
    <w:basedOn w:val="Privzetapisavaodstavka"/>
    <w:rsid w:val="00730879"/>
  </w:style>
  <w:style w:type="paragraph" w:styleId="Navadensplet">
    <w:name w:val="Normal (Web)"/>
    <w:basedOn w:val="Navaden"/>
    <w:uiPriority w:val="99"/>
    <w:semiHidden/>
    <w:unhideWhenUsed/>
    <w:rsid w:val="0073087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73087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308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2681488">
      <w:bodyDiv w:val="1"/>
      <w:marLeft w:val="0"/>
      <w:marRight w:val="0"/>
      <w:marTop w:val="0"/>
      <w:marBottom w:val="0"/>
      <w:divBdr>
        <w:top w:val="none" w:sz="0" w:space="0" w:color="auto"/>
        <w:left w:val="none" w:sz="0" w:space="0" w:color="auto"/>
        <w:bottom w:val="none" w:sz="0" w:space="0" w:color="auto"/>
        <w:right w:val="none" w:sz="0" w:space="0" w:color="auto"/>
      </w:divBdr>
    </w:div>
    <w:div w:id="1097671208">
      <w:bodyDiv w:val="1"/>
      <w:marLeft w:val="0"/>
      <w:marRight w:val="0"/>
      <w:marTop w:val="0"/>
      <w:marBottom w:val="0"/>
      <w:divBdr>
        <w:top w:val="none" w:sz="0" w:space="0" w:color="auto"/>
        <w:left w:val="none" w:sz="0" w:space="0" w:color="auto"/>
        <w:bottom w:val="none" w:sz="0" w:space="0" w:color="auto"/>
        <w:right w:val="none" w:sz="0" w:space="0" w:color="auto"/>
      </w:divBdr>
      <w:divsChild>
        <w:div w:id="1577283154">
          <w:marLeft w:val="0"/>
          <w:marRight w:val="0"/>
          <w:marTop w:val="0"/>
          <w:marBottom w:val="0"/>
          <w:divBdr>
            <w:top w:val="none" w:sz="0" w:space="0" w:color="auto"/>
            <w:left w:val="none" w:sz="0" w:space="0" w:color="auto"/>
            <w:bottom w:val="none" w:sz="0" w:space="0" w:color="auto"/>
            <w:right w:val="none" w:sz="0" w:space="0" w:color="auto"/>
          </w:divBdr>
        </w:div>
        <w:div w:id="1715499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kulturnibazar.si/kuv-na-daljavo/"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Hermina</dc:creator>
  <cp:lastModifiedBy>Hermina</cp:lastModifiedBy>
  <cp:revision>2</cp:revision>
  <dcterms:created xsi:type="dcterms:W3CDTF">2020-12-03T16:16:00Z</dcterms:created>
  <dcterms:modified xsi:type="dcterms:W3CDTF">2020-12-03T16:16:00Z</dcterms:modified>
</cp:coreProperties>
</file>