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7E" w:rsidRDefault="006665FB" w:rsidP="003B117E">
      <w:pPr>
        <w:pStyle w:val="Navadensplet"/>
        <w:shd w:val="clear" w:color="auto" w:fill="FFFFFF"/>
        <w:spacing w:before="0" w:beforeAutospacing="0" w:after="0" w:afterAutospacing="0"/>
        <w:rPr>
          <w:rFonts w:ascii="Arial" w:hAnsi="Arial" w:cs="Arial"/>
          <w:color w:val="500050"/>
          <w:sz w:val="19"/>
          <w:szCs w:val="19"/>
        </w:rPr>
      </w:pPr>
      <w:r>
        <w:rPr>
          <w:rFonts w:ascii="Calibri" w:hAnsi="Calibri" w:cs="Arial"/>
          <w:b/>
          <w:bCs/>
          <w:color w:val="000000"/>
          <w:sz w:val="32"/>
          <w:szCs w:val="32"/>
        </w:rPr>
        <w:t xml:space="preserve">Uspešen zaključek sezone v namiznem tenisu za sestri Kastelic </w:t>
      </w:r>
    </w:p>
    <w:p w:rsidR="003B117E" w:rsidRDefault="003B117E" w:rsidP="003B117E">
      <w:pPr>
        <w:pStyle w:val="Navadensplet"/>
        <w:shd w:val="clear" w:color="auto" w:fill="FFFFFF"/>
        <w:spacing w:before="0" w:beforeAutospacing="0" w:after="0" w:afterAutospacing="0"/>
        <w:rPr>
          <w:rFonts w:ascii="Arial" w:hAnsi="Arial" w:cs="Arial"/>
          <w:color w:val="500050"/>
          <w:sz w:val="19"/>
          <w:szCs w:val="19"/>
        </w:rPr>
      </w:pPr>
    </w:p>
    <w:p w:rsidR="003B117E" w:rsidRDefault="003B117E" w:rsidP="003B117E">
      <w:pPr>
        <w:pStyle w:val="Navadensplet"/>
        <w:shd w:val="clear" w:color="auto" w:fill="FFFFFF"/>
        <w:spacing w:before="0" w:beforeAutospacing="0" w:after="0" w:afterAutospacing="0"/>
        <w:rPr>
          <w:rFonts w:ascii="Arial" w:hAnsi="Arial" w:cs="Arial"/>
          <w:color w:val="500050"/>
          <w:sz w:val="19"/>
          <w:szCs w:val="19"/>
        </w:rPr>
      </w:pPr>
    </w:p>
    <w:p w:rsidR="008256D5" w:rsidRPr="008256D5" w:rsidRDefault="003B117E" w:rsidP="008256D5">
      <w:pPr>
        <w:pStyle w:val="Navadensplet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/>
          <w:color w:val="000000"/>
          <w:sz w:val="28"/>
          <w:szCs w:val="28"/>
        </w:rPr>
        <w:t>V sklopu</w:t>
      </w:r>
      <w:r w:rsidR="006665FB">
        <w:rPr>
          <w:rFonts w:ascii="Calibri" w:hAnsi="Calibri" w:cs="Arial"/>
          <w:color w:val="000000"/>
          <w:sz w:val="28"/>
          <w:szCs w:val="28"/>
        </w:rPr>
        <w:t xml:space="preserve"> dveh </w:t>
      </w:r>
      <w:r w:rsidR="008256D5">
        <w:rPr>
          <w:rFonts w:ascii="Calibri" w:hAnsi="Calibri" w:cs="Arial"/>
          <w:color w:val="000000"/>
          <w:sz w:val="28"/>
          <w:szCs w:val="28"/>
        </w:rPr>
        <w:t>tekmovanj</w:t>
      </w:r>
      <w:r w:rsidR="006665FB">
        <w:rPr>
          <w:rFonts w:ascii="Calibri" w:hAnsi="Calibri" w:cs="Arial"/>
          <w:color w:val="000000"/>
          <w:sz w:val="28"/>
          <w:szCs w:val="28"/>
        </w:rPr>
        <w:t xml:space="preserve">, ki sta potekala v sezoni 2017/18 sta </w:t>
      </w:r>
      <w:proofErr w:type="spellStart"/>
      <w:r w:rsidR="006665FB">
        <w:rPr>
          <w:rFonts w:ascii="Calibri" w:hAnsi="Calibri" w:cs="Arial"/>
          <w:color w:val="000000"/>
          <w:sz w:val="28"/>
          <w:szCs w:val="28"/>
        </w:rPr>
        <w:t>Kim</w:t>
      </w:r>
      <w:proofErr w:type="spellEnd"/>
      <w:r w:rsidR="006665FB">
        <w:rPr>
          <w:rFonts w:ascii="Calibri" w:hAnsi="Calibri" w:cs="Arial"/>
          <w:color w:val="000000"/>
          <w:sz w:val="28"/>
          <w:szCs w:val="28"/>
        </w:rPr>
        <w:t xml:space="preserve"> in </w:t>
      </w:r>
      <w:proofErr w:type="spellStart"/>
      <w:r w:rsidR="006665FB">
        <w:rPr>
          <w:rFonts w:ascii="Calibri" w:hAnsi="Calibri" w:cs="Arial"/>
          <w:color w:val="000000"/>
          <w:sz w:val="28"/>
          <w:szCs w:val="28"/>
        </w:rPr>
        <w:t>Tija</w:t>
      </w:r>
      <w:proofErr w:type="spellEnd"/>
      <w:r w:rsidR="006665FB">
        <w:rPr>
          <w:rFonts w:ascii="Calibri" w:hAnsi="Calibri" w:cs="Arial"/>
          <w:color w:val="000000"/>
          <w:sz w:val="28"/>
          <w:szCs w:val="28"/>
        </w:rPr>
        <w:t xml:space="preserve"> Kastelic v preteklih dveh vikendih odigrali zaključna turnirja v Logatcu in Ljubljani ter osvojili prvo oz. drugo mesto v skupni uvrstitvi. </w:t>
      </w:r>
      <w:r w:rsidR="006665FB">
        <w:rPr>
          <w:rFonts w:ascii="Calibri" w:hAnsi="Calibri" w:cs="Arial"/>
          <w:color w:val="000000"/>
          <w:sz w:val="28"/>
          <w:szCs w:val="28"/>
        </w:rPr>
        <w:br/>
      </w:r>
    </w:p>
    <w:p w:rsidR="00EF4007" w:rsidRPr="00EF4007" w:rsidRDefault="00EF4007" w:rsidP="008256D5">
      <w:pPr>
        <w:pStyle w:val="Navadensplet"/>
        <w:shd w:val="clear" w:color="auto" w:fill="FFFFFF"/>
        <w:spacing w:before="0" w:beforeAutospacing="0" w:after="0" w:afterAutospacing="0"/>
        <w:rPr>
          <w:rFonts w:ascii="Calibri" w:hAnsi="Calibri" w:cs="Arial"/>
          <w:b/>
          <w:color w:val="000000"/>
          <w:sz w:val="28"/>
          <w:szCs w:val="28"/>
        </w:rPr>
      </w:pPr>
      <w:r w:rsidRPr="00EF4007">
        <w:rPr>
          <w:rFonts w:ascii="Calibri" w:hAnsi="Calibri" w:cs="Arial"/>
          <w:b/>
          <w:color w:val="000000"/>
          <w:sz w:val="28"/>
          <w:szCs w:val="28"/>
        </w:rPr>
        <w:t xml:space="preserve">Pokal Alpe Adria </w:t>
      </w:r>
      <w:r>
        <w:rPr>
          <w:rFonts w:ascii="Calibri" w:hAnsi="Calibri" w:cs="Arial"/>
          <w:b/>
          <w:color w:val="000000"/>
          <w:sz w:val="28"/>
          <w:szCs w:val="28"/>
        </w:rPr>
        <w:br/>
      </w:r>
      <w:r w:rsidR="008256D5">
        <w:rPr>
          <w:rFonts w:ascii="Arial" w:hAnsi="Arial" w:cs="Arial"/>
          <w:color w:val="222222"/>
          <w:shd w:val="clear" w:color="auto" w:fill="FFFFFF"/>
        </w:rPr>
        <w:t>Zadnjo soboto v maju</w:t>
      </w:r>
      <w:r>
        <w:rPr>
          <w:rFonts w:ascii="Arial" w:hAnsi="Arial" w:cs="Arial"/>
          <w:color w:val="222222"/>
          <w:shd w:val="clear" w:color="auto" w:fill="FFFFFF"/>
        </w:rPr>
        <w:t xml:space="preserve"> je v organizaciji NTK Logatec potekal 4. zaključni odprti </w:t>
      </w:r>
      <w:r w:rsidR="008256D5">
        <w:rPr>
          <w:rFonts w:ascii="Arial" w:hAnsi="Arial" w:cs="Arial"/>
          <w:color w:val="222222"/>
          <w:shd w:val="clear" w:color="auto" w:fill="FFFFFF"/>
        </w:rPr>
        <w:t xml:space="preserve">mednarodno obarvan </w:t>
      </w:r>
      <w:r>
        <w:rPr>
          <w:rFonts w:ascii="Arial" w:hAnsi="Arial" w:cs="Arial"/>
          <w:color w:val="222222"/>
          <w:shd w:val="clear" w:color="auto" w:fill="FFFFFF"/>
        </w:rPr>
        <w:t xml:space="preserve">turnir Alpe Adria v namiznem tenisu. </w:t>
      </w:r>
    </w:p>
    <w:p w:rsidR="00EF4007" w:rsidRDefault="00EF4007" w:rsidP="00EF40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EF4007" w:rsidRDefault="00EF4007" w:rsidP="00EF40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V kategoriji dekleta U12 je suvereno brez izgubljenega seta slavila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Kim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Kastelic</w:t>
      </w:r>
      <w:r w:rsidR="001E4CD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(učenka 7. A razreda)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. Njena mlajša sestra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Tija</w:t>
      </w:r>
      <w:proofErr w:type="spellEnd"/>
      <w:r w:rsidR="001E4CD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(učenka 4. B razreda)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pa je v kategoriji dekleta U10 osvojila drugo mesto. </w:t>
      </w:r>
    </w:p>
    <w:p w:rsidR="00EF4007" w:rsidRDefault="00EF4007" w:rsidP="00EF40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EF4007" w:rsidRDefault="00EF4007" w:rsidP="00EF40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  <w:t>Skupna uvrstitev pokala Alpe Adria</w:t>
      </w:r>
    </w:p>
    <w:p w:rsidR="00EF4007" w:rsidRDefault="00EF4007" w:rsidP="00EF40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Kim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si je z drugim zaporednim osvojenim turnirjem v pokalu Alpe Adria za sezono 2017/18 zagotovila tudi naslov skupne zmagovalke. To je že njen drugi naslov pokala, saj se je skupne zmage veselila tudi v pretekli sezoni. Nadvse uspešna je bila tudi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Tija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, ki si je prav tako z uvrstitvijo na zmagovalni oder priborila vice naslov v skupnem seštevku letošnje sezone v kategoriji dekleta U10. </w:t>
      </w:r>
    </w:p>
    <w:p w:rsidR="00EF4007" w:rsidRDefault="00EF4007" w:rsidP="00EF40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EF4007" w:rsidRDefault="00EF4007" w:rsidP="00EF40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:rsidR="00EF4007" w:rsidRDefault="00EF4007" w:rsidP="003B117E">
      <w:pPr>
        <w:pStyle w:val="Navadensplet"/>
        <w:shd w:val="clear" w:color="auto" w:fill="FFFFFF"/>
        <w:spacing w:before="0" w:beforeAutospacing="0" w:after="0" w:afterAutospacing="0"/>
        <w:rPr>
          <w:rFonts w:ascii="Calibri" w:hAnsi="Calibri" w:cs="Arial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766217" cy="3627120"/>
            <wp:effectExtent l="0" t="0" r="0" b="0"/>
            <wp:docPr id="2" name="Slika 2" descr="C:\Users\jermansi\AppData\Local\Microsoft\Windows\Temporary Internet Files\Content.Word\20180526_134137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rmansi\AppData\Local\Microsoft\Windows\Temporary Internet Files\Content.Word\20180526_134137-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297" cy="362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007" w:rsidRPr="00EF4007" w:rsidRDefault="00EF4007" w:rsidP="003B117E">
      <w:pPr>
        <w:pStyle w:val="Navadensplet"/>
        <w:shd w:val="clear" w:color="auto" w:fill="FFFFFF"/>
        <w:spacing w:before="0" w:beforeAutospacing="0" w:after="0" w:afterAutospacing="0"/>
        <w:rPr>
          <w:rFonts w:ascii="Calibri" w:hAnsi="Calibri" w:cs="Arial"/>
          <w:b/>
          <w:color w:val="000000"/>
          <w:sz w:val="28"/>
          <w:szCs w:val="28"/>
        </w:rPr>
      </w:pPr>
    </w:p>
    <w:p w:rsidR="006665FB" w:rsidRDefault="006665FB" w:rsidP="003B117E">
      <w:pPr>
        <w:pStyle w:val="Navadensplet"/>
        <w:shd w:val="clear" w:color="auto" w:fill="FFFFFF"/>
        <w:spacing w:before="0" w:beforeAutospacing="0" w:after="0" w:afterAutospacing="0"/>
        <w:rPr>
          <w:rFonts w:ascii="Arial" w:hAnsi="Arial" w:cs="Arial"/>
          <w:color w:val="500050"/>
          <w:sz w:val="19"/>
          <w:szCs w:val="19"/>
        </w:rPr>
      </w:pPr>
    </w:p>
    <w:p w:rsidR="008256D5" w:rsidRDefault="008256D5" w:rsidP="008256D5">
      <w:pPr>
        <w:pStyle w:val="Navadensplet"/>
        <w:shd w:val="clear" w:color="auto" w:fill="FFFFFF"/>
        <w:spacing w:before="0" w:beforeAutospacing="0" w:after="0" w:afterAutospacing="0"/>
        <w:rPr>
          <w:rFonts w:ascii="Calibri" w:hAnsi="Calibri" w:cs="Arial"/>
          <w:b/>
          <w:color w:val="000000"/>
          <w:sz w:val="28"/>
          <w:szCs w:val="28"/>
        </w:rPr>
      </w:pPr>
    </w:p>
    <w:p w:rsidR="008256D5" w:rsidRDefault="008256D5" w:rsidP="008256D5">
      <w:pPr>
        <w:pStyle w:val="Navadensplet"/>
        <w:shd w:val="clear" w:color="auto" w:fill="FFFFFF"/>
        <w:spacing w:before="0" w:beforeAutospacing="0" w:after="0" w:afterAutospacing="0"/>
        <w:rPr>
          <w:rFonts w:ascii="Calibri" w:hAnsi="Calibri" w:cs="Arial"/>
          <w:b/>
          <w:color w:val="000000"/>
          <w:sz w:val="28"/>
          <w:szCs w:val="28"/>
        </w:rPr>
      </w:pPr>
    </w:p>
    <w:p w:rsidR="008256D5" w:rsidRPr="006665FB" w:rsidRDefault="008256D5" w:rsidP="008256D5">
      <w:pPr>
        <w:pStyle w:val="Navadensplet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8"/>
          <w:szCs w:val="28"/>
        </w:rPr>
      </w:pPr>
      <w:r w:rsidRPr="006665FB">
        <w:rPr>
          <w:rFonts w:ascii="Calibri" w:hAnsi="Calibri" w:cs="Arial"/>
          <w:b/>
          <w:color w:val="000000"/>
          <w:sz w:val="28"/>
          <w:szCs w:val="28"/>
        </w:rPr>
        <w:lastRenderedPageBreak/>
        <w:t>Zaključni turnir MRNTZ-a in skupna uvrstitev</w:t>
      </w:r>
      <w:r>
        <w:rPr>
          <w:rFonts w:ascii="Calibri" w:hAnsi="Calibri" w:cs="Arial"/>
          <w:color w:val="000000"/>
          <w:sz w:val="28"/>
          <w:szCs w:val="28"/>
        </w:rPr>
        <w:br/>
        <w:t xml:space="preserve">Po nekaterih res dramatičnih dvobojih sta si </w:t>
      </w:r>
      <w:proofErr w:type="spellStart"/>
      <w:r>
        <w:rPr>
          <w:rFonts w:ascii="Calibri" w:hAnsi="Calibri" w:cs="Arial"/>
          <w:color w:val="000000"/>
          <w:sz w:val="28"/>
          <w:szCs w:val="28"/>
        </w:rPr>
        <w:t>Kim</w:t>
      </w:r>
      <w:proofErr w:type="spellEnd"/>
      <w:r>
        <w:rPr>
          <w:rFonts w:ascii="Calibri" w:hAnsi="Calibri" w:cs="Arial"/>
          <w:color w:val="000000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color w:val="000000"/>
          <w:sz w:val="28"/>
          <w:szCs w:val="28"/>
        </w:rPr>
        <w:t>Tija</w:t>
      </w:r>
      <w:proofErr w:type="spellEnd"/>
      <w:r>
        <w:rPr>
          <w:rFonts w:ascii="Calibri" w:hAnsi="Calibri" w:cs="Arial"/>
          <w:color w:val="000000"/>
          <w:sz w:val="28"/>
          <w:szCs w:val="28"/>
        </w:rPr>
        <w:t xml:space="preserve"> v soboto, 2. 6. zopet priborili stopničke. Ker si je </w:t>
      </w:r>
      <w:proofErr w:type="spellStart"/>
      <w:r>
        <w:rPr>
          <w:rFonts w:ascii="Calibri" w:hAnsi="Calibri" w:cs="Arial"/>
          <w:color w:val="000000"/>
          <w:sz w:val="28"/>
          <w:szCs w:val="28"/>
        </w:rPr>
        <w:t>Kim</w:t>
      </w:r>
      <w:proofErr w:type="spellEnd"/>
      <w:r>
        <w:rPr>
          <w:rFonts w:ascii="Calibri" w:hAnsi="Calibri" w:cs="Arial"/>
          <w:color w:val="000000"/>
          <w:sz w:val="28"/>
          <w:szCs w:val="28"/>
        </w:rPr>
        <w:t xml:space="preserve"> že pred tem turnirjem s petimi zaporedno osvojenimi turnirji zagotovila skupno zmago, je tokrat nastopila v višji kategoriji, presenetila starejše tekmice in prav tako zmagala turnir. </w:t>
      </w:r>
      <w:proofErr w:type="spellStart"/>
      <w:r>
        <w:rPr>
          <w:rFonts w:ascii="Calibri" w:hAnsi="Calibri" w:cs="Arial"/>
          <w:color w:val="222222"/>
          <w:sz w:val="28"/>
          <w:szCs w:val="28"/>
        </w:rPr>
        <w:t>Tija</w:t>
      </w:r>
      <w:proofErr w:type="spellEnd"/>
      <w:r>
        <w:rPr>
          <w:rFonts w:ascii="Calibri" w:hAnsi="Calibri" w:cs="Arial"/>
          <w:color w:val="222222"/>
          <w:sz w:val="28"/>
          <w:szCs w:val="28"/>
        </w:rPr>
        <w:t xml:space="preserve"> je klonila v zadnjem finalnem boju in tako osvojila 2. mesto.</w:t>
      </w:r>
    </w:p>
    <w:p w:rsidR="008256D5" w:rsidRDefault="008256D5" w:rsidP="008256D5">
      <w:pPr>
        <w:pStyle w:val="Navadensplet"/>
        <w:shd w:val="clear" w:color="auto" w:fill="FFFFFF"/>
        <w:spacing w:before="0" w:beforeAutospacing="0" w:after="0" w:afterAutospacing="0"/>
        <w:rPr>
          <w:rFonts w:ascii="Arial" w:hAnsi="Arial" w:cs="Arial"/>
          <w:color w:val="500050"/>
          <w:sz w:val="19"/>
          <w:szCs w:val="19"/>
        </w:rPr>
      </w:pPr>
    </w:p>
    <w:p w:rsidR="008256D5" w:rsidRDefault="001E4CD0" w:rsidP="008256D5">
      <w:pPr>
        <w:pStyle w:val="Navadensplet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8"/>
          <w:szCs w:val="28"/>
        </w:rPr>
      </w:pPr>
      <w:proofErr w:type="spellStart"/>
      <w:r>
        <w:rPr>
          <w:rFonts w:ascii="Calibri" w:hAnsi="Calibri" w:cs="Arial"/>
          <w:color w:val="000000"/>
          <w:sz w:val="28"/>
          <w:szCs w:val="28"/>
        </w:rPr>
        <w:t>Kim</w:t>
      </w:r>
      <w:proofErr w:type="spellEnd"/>
      <w:r w:rsidR="008256D5">
        <w:rPr>
          <w:rFonts w:ascii="Calibri" w:hAnsi="Calibri" w:cs="Arial"/>
          <w:color w:val="000000"/>
          <w:sz w:val="28"/>
          <w:szCs w:val="28"/>
        </w:rPr>
        <w:t xml:space="preserve"> je tako z vsemi osvojenimi turnirji postala suverena skupna zmagovalka pokala MRNTZ (dekleta 6. - 7.r), družinsko zbirko lovorik pa je z naslovom podprvakinje</w:t>
      </w:r>
      <w:r>
        <w:rPr>
          <w:rFonts w:ascii="Calibri" w:hAnsi="Calibri" w:cs="Arial"/>
          <w:color w:val="000000"/>
          <w:sz w:val="28"/>
          <w:szCs w:val="28"/>
        </w:rPr>
        <w:t xml:space="preserve"> s</w:t>
      </w:r>
      <w:r w:rsidR="001F2637">
        <w:rPr>
          <w:rFonts w:ascii="Calibri" w:hAnsi="Calibri" w:cs="Arial"/>
          <w:color w:val="000000"/>
          <w:sz w:val="28"/>
          <w:szCs w:val="28"/>
        </w:rPr>
        <w:t xml:space="preserve"> šestimi uvrstitvami na zmagovalni oder</w:t>
      </w:r>
      <w:r w:rsidR="008256D5">
        <w:rPr>
          <w:rFonts w:ascii="Calibri" w:hAnsi="Calibri" w:cs="Arial"/>
          <w:color w:val="000000"/>
          <w:sz w:val="28"/>
          <w:szCs w:val="28"/>
        </w:rPr>
        <w:t xml:space="preserve"> dopolnila njena mlajša sestra </w:t>
      </w:r>
      <w:proofErr w:type="spellStart"/>
      <w:r w:rsidR="008256D5">
        <w:rPr>
          <w:rFonts w:ascii="Calibri" w:hAnsi="Calibri" w:cs="Arial"/>
          <w:color w:val="000000"/>
          <w:sz w:val="28"/>
          <w:szCs w:val="28"/>
        </w:rPr>
        <w:t>Tija</w:t>
      </w:r>
      <w:proofErr w:type="spellEnd"/>
      <w:r w:rsidR="008256D5">
        <w:rPr>
          <w:rFonts w:ascii="Calibri" w:hAnsi="Calibri" w:cs="Arial"/>
          <w:color w:val="000000"/>
          <w:sz w:val="28"/>
          <w:szCs w:val="28"/>
        </w:rPr>
        <w:t xml:space="preserve"> (dekleta 4. - 5.r).</w:t>
      </w:r>
    </w:p>
    <w:p w:rsidR="008256D5" w:rsidRDefault="008256D5" w:rsidP="008256D5">
      <w:pPr>
        <w:pStyle w:val="Navadensplet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8"/>
          <w:szCs w:val="28"/>
        </w:rPr>
      </w:pPr>
    </w:p>
    <w:p w:rsidR="008256D5" w:rsidRDefault="008256D5" w:rsidP="008256D5">
      <w:pPr>
        <w:pStyle w:val="Navadensplet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8"/>
          <w:szCs w:val="28"/>
        </w:rPr>
      </w:pPr>
    </w:p>
    <w:p w:rsidR="008256D5" w:rsidRDefault="008256D5" w:rsidP="008256D5">
      <w:pPr>
        <w:pStyle w:val="Navadensplet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D834421" wp14:editId="3FD984D9">
            <wp:extent cx="2095265" cy="3726052"/>
            <wp:effectExtent l="0" t="0" r="635" b="8255"/>
            <wp:docPr id="3" name="Slika 3" descr="C:\Users\jermansi\AppData\Local\Microsoft\Windows\Temporary Internet Files\Content.Word\20180602_16335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mansi\AppData\Local\Microsoft\Windows\Temporary Internet Files\Content.Word\20180602_163354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066" cy="373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Calibri" w:hAnsi="Calibri" w:cs="Arial"/>
          <w:color w:val="000000"/>
          <w:sz w:val="28"/>
          <w:szCs w:val="28"/>
        </w:rPr>
        <w:br/>
      </w:r>
      <w:r>
        <w:rPr>
          <w:rFonts w:ascii="Calibri" w:hAnsi="Calibri" w:cs="Arial"/>
          <w:i/>
          <w:color w:val="000000"/>
          <w:sz w:val="28"/>
          <w:szCs w:val="28"/>
        </w:rPr>
        <w:t xml:space="preserve">Podpis pod sliko: </w:t>
      </w:r>
      <w:r w:rsidRPr="00EF4007">
        <w:rPr>
          <w:rFonts w:ascii="Calibri" w:hAnsi="Calibri" w:cs="Arial"/>
          <w:i/>
          <w:color w:val="000000"/>
          <w:sz w:val="28"/>
          <w:szCs w:val="28"/>
        </w:rPr>
        <w:t>Zlata in srebrna medalja za osvojeni mesti na turnirju ter pokala za osvojeno prvo in drugo mesto v skupni uvrstitvi.</w:t>
      </w:r>
    </w:p>
    <w:p w:rsidR="003B117E" w:rsidRDefault="003B117E" w:rsidP="003B117E">
      <w:pPr>
        <w:pStyle w:val="Navadensplet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0721C8" w:rsidRDefault="000721C8"/>
    <w:sectPr w:rsidR="00072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ECCEC6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7E"/>
    <w:rsid w:val="000721C8"/>
    <w:rsid w:val="001E4CD0"/>
    <w:rsid w:val="001F2637"/>
    <w:rsid w:val="003B117E"/>
    <w:rsid w:val="006665FB"/>
    <w:rsid w:val="006D1DD5"/>
    <w:rsid w:val="007D6507"/>
    <w:rsid w:val="008256D5"/>
    <w:rsid w:val="00885CC7"/>
    <w:rsid w:val="00EF4007"/>
    <w:rsid w:val="00F9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6631D-963E-4DAA-A089-FAB3F6D3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B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znaenseznam">
    <w:name w:val="List Bullet"/>
    <w:basedOn w:val="Navaden"/>
    <w:uiPriority w:val="99"/>
    <w:unhideWhenUsed/>
    <w:rsid w:val="006665FB"/>
    <w:pPr>
      <w:numPr>
        <w:numId w:val="1"/>
      </w:numPr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4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4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5830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5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681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Krka, d.d.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</dc:creator>
  <cp:lastModifiedBy>Mateja Rožman</cp:lastModifiedBy>
  <cp:revision>2</cp:revision>
  <dcterms:created xsi:type="dcterms:W3CDTF">2018-06-04T09:00:00Z</dcterms:created>
  <dcterms:modified xsi:type="dcterms:W3CDTF">2018-06-04T09:00:00Z</dcterms:modified>
</cp:coreProperties>
</file>